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B53" w:rsidRDefault="00D059F7" w:rsidP="00D059F7">
      <w:pPr>
        <w:framePr w:hSpace="180" w:wrap="around" w:vAnchor="page" w:hAnchor="margin" w:xAlign="center" w:y="481"/>
        <w:spacing w:before="94" w:after="94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8546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="007C6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решением   </w:t>
      </w:r>
    </w:p>
    <w:p w:rsidR="007C6B53" w:rsidRDefault="007C6B53" w:rsidP="00D059F7">
      <w:pPr>
        <w:framePr w:hSpace="180" w:wrap="around" w:vAnchor="page" w:hAnchor="margin" w:xAlign="center" w:y="481"/>
        <w:spacing w:before="94" w:after="94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профсоюзного собрания </w:t>
      </w:r>
    </w:p>
    <w:p w:rsidR="00D059F7" w:rsidRPr="0058546B" w:rsidRDefault="007C6B53" w:rsidP="00D059F7">
      <w:pPr>
        <w:framePr w:hSpace="180" w:wrap="around" w:vAnchor="page" w:hAnchor="margin" w:xAlign="center" w:y="481"/>
        <w:spacing w:before="94" w:after="94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профсоюзной организации </w:t>
      </w:r>
    </w:p>
    <w:p w:rsidR="00D059F7" w:rsidRDefault="00D059F7" w:rsidP="007C6B5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8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7C6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6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08.09. 2015</w:t>
      </w:r>
      <w:r w:rsidRPr="0058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FE45A6" w:rsidRPr="00FE45A6" w:rsidRDefault="00FE45A6" w:rsidP="00FE45A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FE45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Положение</w:t>
      </w:r>
      <w:r w:rsidRPr="00FE45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 xml:space="preserve">о первичной </w:t>
      </w:r>
      <w:r w:rsidR="00D059F7" w:rsidRPr="00D059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профсоюзной </w:t>
      </w:r>
      <w:r w:rsidRPr="00FE45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организации </w:t>
      </w:r>
      <w:r w:rsidR="00D059F7" w:rsidRPr="00D059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FE45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МБОУ</w:t>
      </w:r>
      <w:r w:rsidRPr="00D059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-</w:t>
      </w:r>
      <w:r w:rsidRPr="00FE45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С</w:t>
      </w:r>
      <w:r w:rsidRPr="00D059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теченская СОШ</w:t>
      </w:r>
    </w:p>
    <w:p w:rsidR="00FE45A6" w:rsidRPr="00FE45A6" w:rsidRDefault="00FE45A6" w:rsidP="00FE45A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1" w:name="bookmark0"/>
      <w:r w:rsidRPr="00FE45A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 Общие положения</w:t>
      </w:r>
      <w:bookmarkEnd w:id="1"/>
    </w:p>
    <w:p w:rsidR="00FE45A6" w:rsidRPr="00FE45A6" w:rsidRDefault="00FE45A6" w:rsidP="00FE45A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    Настоящее положение регулирует деятельность первичной профсоюзной организации МБОУ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теченская СОШ</w:t>
      </w:r>
    </w:p>
    <w:p w:rsidR="00FE45A6" w:rsidRPr="00FE45A6" w:rsidRDefault="00FE45A6" w:rsidP="00FE45A6">
      <w:pPr>
        <w:shd w:val="clear" w:color="auto" w:fill="FFFFFF"/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фсоюзная организация МБОУ – Стеченская СОШ </w:t>
      </w: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является организацией Профсоюза работников народного образования и науки Российской Федерации и структурным звеном профсоюзно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й организации Погарского  района  Брянской</w:t>
      </w: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области — Профсоюз работников народного образования и науки Российской Федерации. Профсоюзная организация объединяет педагогов и других работников образования - членов Профсоюза, работающих в школе.</w:t>
      </w:r>
    </w:p>
    <w:p w:rsidR="00FE45A6" w:rsidRPr="00FE45A6" w:rsidRDefault="00FE45A6" w:rsidP="00FE45A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Организационно-правовая форма: общественная организация.</w:t>
      </w:r>
    </w:p>
    <w:p w:rsidR="00FE45A6" w:rsidRPr="00FE45A6" w:rsidRDefault="00FE45A6" w:rsidP="00FE45A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своей деятельности профсоюзная организация школы руководствуется Уставом Профсоюза, Законом Российской Федерации «О профессиональных союзах, их правах и гарантиях деятельности», действующим законодательством Российской Федерации и нормативными актами выборных органов Профсоюза и соответствующих территориальных организаций Профсоюза, настоящим Положением.</w:t>
      </w:r>
    </w:p>
    <w:p w:rsidR="00FE45A6" w:rsidRPr="00FE45A6" w:rsidRDefault="00FE45A6" w:rsidP="00FE45A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Профсоюзная организация может осуществлять предпринимательскую деятельность, которая не противоречит действующему законодательству, прибыль от которой направляется на достижение уставных целей Профсоюза.</w:t>
      </w:r>
    </w:p>
    <w:p w:rsidR="00FE45A6" w:rsidRPr="00FE45A6" w:rsidRDefault="00FE45A6" w:rsidP="00FE45A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соответствии с Уставом Профсоюза член профсоюза не может одновременно состоять в других профсоюзах по основному месту работы.</w:t>
      </w:r>
    </w:p>
    <w:p w:rsidR="00FE45A6" w:rsidRPr="00FE45A6" w:rsidRDefault="00FE45A6" w:rsidP="00FE45A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Профсоюзная организация организует учет и сохранность документов первичной профсоюзной организации в течении отчетного периода (не менее 3-х лет), а также передачу их на хранение в выборный орган вышестоящей территориальной организации профсоюза при реорганизации или ликвидации первичной профсоюзной организации.</w:t>
      </w:r>
    </w:p>
    <w:p w:rsidR="00FE45A6" w:rsidRPr="00FE45A6" w:rsidRDefault="00FE45A6" w:rsidP="00FE45A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2" w:name="bookmark1"/>
      <w:r w:rsidRPr="00FE45A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 Цели и задачи профсоюзной организации</w:t>
      </w:r>
      <w:bookmarkEnd w:id="2"/>
    </w:p>
    <w:p w:rsidR="00FE45A6" w:rsidRPr="00FE45A6" w:rsidRDefault="00FE45A6" w:rsidP="00FE45A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Целями и задачами профсоюзной организации школы являются:</w:t>
      </w:r>
    </w:p>
    <w:p w:rsidR="00FE45A6" w:rsidRPr="00FE45A6" w:rsidRDefault="00FE45A6" w:rsidP="00FE45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реализация уставных задач Профсоюза по представительству и защите социально-трудовых прав и профессиональных интересов членов профсоюза;</w:t>
      </w:r>
    </w:p>
    <w:p w:rsidR="00FE45A6" w:rsidRPr="00FE45A6" w:rsidRDefault="00FE45A6" w:rsidP="00FE45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общественный контроль за соблюдением законодательства о труде и охране труда;</w:t>
      </w:r>
    </w:p>
    <w:p w:rsidR="00FE45A6" w:rsidRPr="00FE45A6" w:rsidRDefault="00FE45A6" w:rsidP="00FE45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улучшение материального положения, укрепление здоровья и повышение жизненного уровня членов Профсоюза;</w:t>
      </w:r>
    </w:p>
    <w:p w:rsidR="00FE45A6" w:rsidRPr="00FE45A6" w:rsidRDefault="00FE45A6" w:rsidP="00FE45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информационное обеспечение членов Профсоюза, разъяснение мер, принимаемых Профсоюзом по реализации уставных целей и задач;</w:t>
      </w:r>
    </w:p>
    <w:p w:rsidR="00FE45A6" w:rsidRPr="00FE45A6" w:rsidRDefault="00FE45A6" w:rsidP="00FE45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 приема в Профсоюз и учет членов Профсоюза, осуществление организационных мероприятий по повышению мотивации профсоюзного членства;</w:t>
      </w:r>
    </w:p>
    <w:p w:rsidR="00D059F7" w:rsidRPr="007C6B53" w:rsidRDefault="00FE45A6" w:rsidP="007C6B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создание условий, обеспечивающих вовлечение членов Профсоюза в профсоюзную работу.</w:t>
      </w:r>
    </w:p>
    <w:p w:rsidR="00D059F7" w:rsidRPr="00FE45A6" w:rsidRDefault="00D059F7" w:rsidP="007C6B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E45A6" w:rsidRPr="00FE45A6" w:rsidRDefault="00FE45A6" w:rsidP="00FE45A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lastRenderedPageBreak/>
        <w:t>Для достижения уставных целей профсоюзная организация:</w:t>
      </w:r>
    </w:p>
    <w:p w:rsidR="00FE45A6" w:rsidRPr="00FE45A6" w:rsidRDefault="00FE45A6" w:rsidP="00FE45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ведет переговоры с администрацией гимназии;</w:t>
      </w:r>
    </w:p>
    <w:p w:rsidR="00FE45A6" w:rsidRPr="00FE45A6" w:rsidRDefault="00FE45A6" w:rsidP="00FE45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заключает от имени работников коллективный договор с администрацией и способствует его реализации;</w:t>
      </w:r>
    </w:p>
    <w:p w:rsidR="00FE45A6" w:rsidRPr="00FE45A6" w:rsidRDefault="00FE45A6" w:rsidP="00FE45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оказывает непосредственно или через районный Совет профсоюзных организаций юридическую, материальную помощь членам Профсоюза,</w:t>
      </w:r>
    </w:p>
    <w:p w:rsidR="00FE45A6" w:rsidRPr="00FE45A6" w:rsidRDefault="00FE45A6" w:rsidP="00FE45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осуществляет непосредственно или через соответствующие органы Профсоюза общественный контроль за соблюдением трудового законодательства, правил и норм охраны труда в отношении членов Профсоюза;</w:t>
      </w:r>
    </w:p>
    <w:p w:rsidR="00FE45A6" w:rsidRPr="00FE45A6" w:rsidRDefault="00FE45A6" w:rsidP="00FE45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представляет интересы членов Профсоюза (по их поручению) при рассмотрении индивидуальных трудовых споров;</w:t>
      </w:r>
    </w:p>
    <w:p w:rsidR="00FE45A6" w:rsidRPr="00FE45A6" w:rsidRDefault="00FE45A6" w:rsidP="00FE45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участвует в урегулировании коллективных трудовых споров (конфликтов) в соответствии с действующим законодательством РФ;</w:t>
      </w:r>
    </w:p>
    <w:p w:rsidR="00FE45A6" w:rsidRPr="00FE45A6" w:rsidRDefault="00FE45A6" w:rsidP="00FE45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поручению членов Профсоюза, а также по собственной инициативе обращается с заявлениями в защиту их трудовых прав в органы, рассматривающие трудовые споры;</w:t>
      </w:r>
    </w:p>
    <w:p w:rsidR="00FE45A6" w:rsidRPr="00FE45A6" w:rsidRDefault="00FE45A6" w:rsidP="00FE45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участвует в избирательных кампаниях в соответствии с федеральным и местным законодательством о выборах;</w:t>
      </w:r>
    </w:p>
    <w:p w:rsidR="00FE45A6" w:rsidRPr="00FE45A6" w:rsidRDefault="00FE45A6" w:rsidP="00FE45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осуществляет информационное обеспечение членов Профсоюза, разъяснение действий Профсоюза в ходе коллективных акций;</w:t>
      </w:r>
    </w:p>
    <w:p w:rsidR="00FE45A6" w:rsidRPr="00FE45A6" w:rsidRDefault="00FE45A6" w:rsidP="00FE45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доводит до сведения членов Профсоюза решения выборных органов вышестоящих организаций Профсоюза;</w:t>
      </w:r>
    </w:p>
    <w:p w:rsidR="00FE45A6" w:rsidRPr="00FE45A6" w:rsidRDefault="00FE45A6" w:rsidP="00FE45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осуществляет обучение профсоюзного актива, содействует повышению профессиональной квалификации членов Профсоюза;</w:t>
      </w:r>
    </w:p>
    <w:p w:rsidR="00FE45A6" w:rsidRPr="00FE45A6" w:rsidRDefault="00FE45A6" w:rsidP="00FE45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осуществляет другие виды деятельности, предусмотренные Уставом Профсоюза.</w:t>
      </w:r>
    </w:p>
    <w:p w:rsidR="00FE45A6" w:rsidRPr="00FE45A6" w:rsidRDefault="00FE45A6" w:rsidP="00FE45A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3" w:name="bookmark2"/>
      <w:r w:rsidRPr="00FE45A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    Организация работы профсоюзной организации школы</w:t>
      </w:r>
      <w:bookmarkEnd w:id="3"/>
    </w:p>
    <w:p w:rsidR="00FE45A6" w:rsidRPr="00FE45A6" w:rsidRDefault="00FE45A6" w:rsidP="00FE45A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Профсоюзная организация самостоятельно решает вопросы своей организационной структуры. </w:t>
      </w:r>
      <w:r w:rsidR="00D059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</w:t>
      </w: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профсоюзной организации могут создаваться профсоюзные группы, вводится, по мере необходимости, другие структурные звенья.</w:t>
      </w:r>
    </w:p>
    <w:p w:rsidR="00FE45A6" w:rsidRPr="00FE45A6" w:rsidRDefault="00FE45A6" w:rsidP="00FE45A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Деятельность профсоюзной организации школы определяется перспективным и текущими планами работы, решениями профсоюзных собраний и выборных органов вышестоящих организаций Профсоюза.</w:t>
      </w:r>
    </w:p>
    <w:p w:rsidR="00FE45A6" w:rsidRPr="00FE45A6" w:rsidRDefault="00FE45A6" w:rsidP="00FE45A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Профсоюзная организация проводит мероприятия, заседания профкома, собрания с учетом режима работы школы и расписания учебных занятий.</w:t>
      </w:r>
    </w:p>
    <w:p w:rsidR="00FE45A6" w:rsidRPr="00FE45A6" w:rsidRDefault="00FE45A6" w:rsidP="00FE45A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Прием в Профсоюз в соответствии с п. 11 Устава Профсоюза производится на основании личного письменного заявления, поданного в профсоюзную организацию. Датой приема в Профсоюз считается дата подачи заявления в профсоюзную организацию. Принятому в Профсоюз выдается членский билет единого образца, который хранится у члена Профсоюза.</w:t>
      </w:r>
    </w:p>
    <w:p w:rsidR="00FE45A6" w:rsidRPr="00FE45A6" w:rsidRDefault="00FE45A6" w:rsidP="00FE45A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Делопроизводство в профсоюзной организации осуществляется на основе номенклатуры дел, утверждаемой на заседании профсоюзного комитета.</w:t>
      </w:r>
    </w:p>
    <w:p w:rsidR="00FE45A6" w:rsidRPr="00FE45A6" w:rsidRDefault="00FE45A6" w:rsidP="00FE45A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Член Профсоюза вправе свободно выйти из Профсоюза путем подачи письменного заявления в профсоюзную организацию. Дата подачи заявления в профсоюзную организацию учреждения считается датой прекращения членства в Профсоюзе. Выбывший из профсоюза подает письменное заявление в бухгалтерию о прекращении взимания с него профсоюзных взносов.</w:t>
      </w:r>
    </w:p>
    <w:p w:rsidR="00FE45A6" w:rsidRDefault="00FE45A6" w:rsidP="00FE45A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Исключение из членов Профсоюза производится на условиях и в порядке, установленном Уставом Профсоюза. Исключение из Профсоюза оформляется протоколом профсоюзного собрания.</w:t>
      </w:r>
    </w:p>
    <w:p w:rsidR="00D059F7" w:rsidRPr="00FE45A6" w:rsidRDefault="00D059F7" w:rsidP="00FE45A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E45A6" w:rsidRPr="00FE45A6" w:rsidRDefault="00FE45A6" w:rsidP="00FE45A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Учет членов профсоюза в учреждении осуществляется в форме списка, составленного в алфавитном порядке, с указанием даты вступления в Профсоюз, порядка уплаты профсоюзного взноса, выполняемой профсоюзной работы, профсоюзных, отраслевых и государственных наград или по учетной карточке установленного в Профсоюзе образца.</w:t>
      </w:r>
    </w:p>
    <w:p w:rsidR="00FE45A6" w:rsidRPr="00FE45A6" w:rsidRDefault="00FE45A6" w:rsidP="00FE45A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Вступительный и членский профсоюзные взносы взимаются в форме безналичной уплаты а порядке и на условиях, определенных в соответствии со ст. 28 ФЗ «О профессиональных союзах, их правах и гарантиях деятельности», коллективным договором школы и соглашением на уровне соответствующей территориальной организации Профсоюза.</w:t>
      </w:r>
    </w:p>
    <w:p w:rsidR="00FE45A6" w:rsidRPr="00FE45A6" w:rsidRDefault="00FE45A6" w:rsidP="00FE45A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Члены Профсоюза, состоящие на учете в профсоюзной организации учреждения:</w:t>
      </w: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br/>
      </w:r>
      <w:r w:rsidRPr="00FE45A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а) имеют право:</w:t>
      </w:r>
    </w:p>
    <w:p w:rsidR="00FE45A6" w:rsidRPr="00FE45A6" w:rsidRDefault="00FE45A6" w:rsidP="00FE45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пользоваться дополнительными льготами, преимуществами, если таковые предусмотрены коллективным договором и соглашениями, заключенными выборными органами соответствующих вышестоящих территориальных организаций Профсоюза;</w:t>
      </w:r>
    </w:p>
    <w:p w:rsidR="00FE45A6" w:rsidRPr="00FE45A6" w:rsidRDefault="00FE45A6" w:rsidP="00FE45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получать премии и иные поощрения из профсоюзного бюджета за активное участие </w:t>
      </w:r>
      <w:r w:rsidR="00D059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</w:t>
      </w: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профсоюзной деятельности.</w:t>
      </w:r>
    </w:p>
    <w:p w:rsidR="00FE45A6" w:rsidRPr="00FE45A6" w:rsidRDefault="00FE45A6" w:rsidP="00FE45A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б) несут обязанности:</w:t>
      </w:r>
    </w:p>
    <w:p w:rsidR="00FE45A6" w:rsidRPr="00FE45A6" w:rsidRDefault="00FE45A6" w:rsidP="00FE45A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содействовать выполнению решений профсоюзных собраний и профкома школы;</w:t>
      </w:r>
    </w:p>
    <w:p w:rsidR="00FE45A6" w:rsidRPr="00FE45A6" w:rsidRDefault="00FE45A6" w:rsidP="00FE45A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выполнять обязательства, предусмотренные коллективным договором учреждения и соглашениями, заключенными соответствующими выборными органами вышестоящих территориальных организаций Профсоюза;</w:t>
      </w:r>
    </w:p>
    <w:p w:rsidR="00FE45A6" w:rsidRPr="00FE45A6" w:rsidRDefault="00FE45A6" w:rsidP="00FE45A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участвовать в работе соответствующих территориальных профсоюзных конференций в случае избрания делегатом;</w:t>
      </w:r>
    </w:p>
    <w:p w:rsidR="00FE45A6" w:rsidRPr="00FE45A6" w:rsidRDefault="00FE45A6" w:rsidP="00FE45A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проявлять солидарность с членами Профсоюза в защите их прав.</w:t>
      </w:r>
    </w:p>
    <w:p w:rsidR="00FE45A6" w:rsidRPr="00FE45A6" w:rsidRDefault="00FE45A6" w:rsidP="00FE45A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Порядок и условия предоставления льгот члену Профсоюза устанавливаются профсоюзным комитетом и выборными органами вышестоящих профсоюзных организаций.</w:t>
      </w:r>
    </w:p>
    <w:p w:rsidR="00FE45A6" w:rsidRPr="00FE45A6" w:rsidRDefault="00FE45A6" w:rsidP="00FE45A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4" w:name="bookmark3"/>
      <w:r w:rsidRPr="00FE45A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Руководство первичной профсоюзной организацией.</w:t>
      </w:r>
      <w:bookmarkEnd w:id="4"/>
    </w:p>
    <w:p w:rsidR="00FE45A6" w:rsidRPr="00FE45A6" w:rsidRDefault="00FE45A6" w:rsidP="00FE45A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Выборный орган вышестоящей территориальной организации Профсоюза (СПО):</w:t>
      </w:r>
    </w:p>
    <w:p w:rsidR="00FE45A6" w:rsidRPr="00FE45A6" w:rsidRDefault="00FE45A6" w:rsidP="00FE45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утверждает Положение о первичной профсоюзной организации учреждения, изменения </w:t>
      </w:r>
      <w:r w:rsidR="00D059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</w:t>
      </w: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дополнения вносимые в него;</w:t>
      </w:r>
    </w:p>
    <w:p w:rsidR="00FE45A6" w:rsidRPr="00FE45A6" w:rsidRDefault="00FE45A6" w:rsidP="00FE45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согласовывает в установленном порядке решение о создании, реорганизации или ликвидации профсоюзной организации;</w:t>
      </w:r>
    </w:p>
    <w:p w:rsidR="00FE45A6" w:rsidRPr="00FE45A6" w:rsidRDefault="00FE45A6" w:rsidP="00FE45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необходимости и в порядке, определенном Уставом Профсоюза, созывает внеочередное собрание первичной профсоюзной организации;</w:t>
      </w:r>
    </w:p>
    <w:p w:rsidR="00FE45A6" w:rsidRPr="00FE45A6" w:rsidRDefault="00FE45A6" w:rsidP="00FE45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устанавливает общие сроки проведения отчетно-выборного профсоюзного собрания;</w:t>
      </w:r>
    </w:p>
    <w:p w:rsidR="00FE45A6" w:rsidRPr="00FE45A6" w:rsidRDefault="00FE45A6" w:rsidP="00FE45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обеспечивает единый порядок применения уставных норм в первичной профсоюзной организации.</w:t>
      </w:r>
    </w:p>
    <w:p w:rsidR="00D059F7" w:rsidRPr="00FE45A6" w:rsidRDefault="00FE45A6" w:rsidP="00FE45A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Руководство профсоюзной организацией осуществляется на принципах коллегиальности </w:t>
      </w:r>
      <w:r w:rsidR="00D059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</w:t>
      </w: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самоуправления</w:t>
      </w:r>
      <w:r w:rsidR="007C6B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FE45A6" w:rsidRPr="00FE45A6" w:rsidRDefault="00FE45A6" w:rsidP="00FE45A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5" w:name="bookmark4"/>
      <w:r w:rsidRPr="00FE45A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 Выборные органы первичной профсоюзной организации</w:t>
      </w:r>
      <w:bookmarkEnd w:id="5"/>
    </w:p>
    <w:p w:rsidR="00FE45A6" w:rsidRPr="00FE45A6" w:rsidRDefault="00FE45A6" w:rsidP="00FE45A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Органами профсоюзной организации являются профсоюзное собрание, профсоюзный комитет (профком), председатель первичной профсоюзной организации, ревизионная комиссия.</w:t>
      </w:r>
    </w:p>
    <w:p w:rsidR="00FE45A6" w:rsidRPr="00FE45A6" w:rsidRDefault="00FE45A6" w:rsidP="00FE45A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Количественный состав постоянно действующих выборных органов профсоюзной организации и форма их избрания определяются собранием.</w:t>
      </w:r>
    </w:p>
    <w:p w:rsidR="00FE45A6" w:rsidRPr="00FE45A6" w:rsidRDefault="00FE45A6" w:rsidP="00FE45A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Высшим руководящим органом профсоюзной организации является собрание.</w:t>
      </w: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E45A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Собрание</w:t>
      </w:r>
    </w:p>
    <w:p w:rsidR="00FE45A6" w:rsidRPr="00FE45A6" w:rsidRDefault="00FE45A6" w:rsidP="00FE45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принимает Положение о первичной профсоюзной организации гимназии, вносит в него изменения и дополнения;</w:t>
      </w:r>
    </w:p>
    <w:p w:rsidR="00FE45A6" w:rsidRPr="00FE45A6" w:rsidRDefault="00FE45A6" w:rsidP="00FE45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определяет и реализует основные направления деятельности профсоюзной организации, вытекающие из уставных целей и задач Профсоюза;</w:t>
      </w:r>
    </w:p>
    <w:p w:rsidR="00FE45A6" w:rsidRPr="00FE45A6" w:rsidRDefault="00FE45A6" w:rsidP="00FE45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принимает решение о выдвижении коллективных требований, проведении или участии в профсоюзных акциях по защите социально-трудовых прав членов Профсоюза;</w:t>
      </w:r>
    </w:p>
    <w:p w:rsidR="00FE45A6" w:rsidRPr="00FE45A6" w:rsidRDefault="00FE45A6" w:rsidP="00FE45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заслушивает отчет и дает оценку деятельности профсоюзному комитету;</w:t>
      </w:r>
    </w:p>
    <w:p w:rsidR="00FE45A6" w:rsidRPr="00FE45A6" w:rsidRDefault="00FE45A6" w:rsidP="00FE45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заслушивает и утверждает отчет ревизионной комиссии;</w:t>
      </w:r>
    </w:p>
    <w:p w:rsidR="00FE45A6" w:rsidRPr="00FE45A6" w:rsidRDefault="00FE45A6" w:rsidP="00FE45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избирает и освобождает председателя первичной профсоюзной организации;</w:t>
      </w:r>
    </w:p>
    <w:p w:rsidR="00FE45A6" w:rsidRPr="00FE45A6" w:rsidRDefault="00FE45A6" w:rsidP="00FE45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избирает казначея профсоюзной организации;</w:t>
      </w:r>
    </w:p>
    <w:p w:rsidR="00FE45A6" w:rsidRPr="00FE45A6" w:rsidRDefault="00FE45A6" w:rsidP="00FE45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утверждает количественный и избирает персональный состав профсоюзного комитета и ревизионную комиссию;</w:t>
      </w:r>
    </w:p>
    <w:p w:rsidR="00FE45A6" w:rsidRPr="00FE45A6" w:rsidRDefault="00FE45A6" w:rsidP="00FE45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избирает делегатов на конференцию соответствующей территориальной организации Профсоюза, делегирует своих представителей в состав территориального комитета (Совета) профсоюза;</w:t>
      </w:r>
    </w:p>
    <w:p w:rsidR="00FE45A6" w:rsidRPr="00FE45A6" w:rsidRDefault="00FE45A6" w:rsidP="00FE45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принимает решение о реорганизации, прекращении деятельности или ликвидации профсоюзной организации учреждения в установленном Уставом Профсоюза порядке;</w:t>
      </w:r>
    </w:p>
    <w:p w:rsidR="00FE45A6" w:rsidRPr="00FE45A6" w:rsidRDefault="00FE45A6" w:rsidP="00FE45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утверждает смету доходов и расходов профсоюзной организации;</w:t>
      </w:r>
    </w:p>
    <w:p w:rsidR="00FE45A6" w:rsidRPr="00FE45A6" w:rsidRDefault="00FE45A6" w:rsidP="00FE45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решает другие вопросы в соответствии с уставными целями и задачами первичной профсоюзной организации.</w:t>
      </w:r>
    </w:p>
    <w:p w:rsidR="00FE45A6" w:rsidRPr="00FE45A6" w:rsidRDefault="00FE45A6" w:rsidP="00FE45A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Собрание может делегировать отдельные свои полномочия профсоюзному комитету.</w:t>
      </w: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Собрание не вправе принимать решения по вопросам, входящим в компетенцию выборных вышестоящих территориальных организаций Профсоюза.</w:t>
      </w:r>
    </w:p>
    <w:p w:rsidR="00FE45A6" w:rsidRPr="00FE45A6" w:rsidRDefault="00FE45A6" w:rsidP="00FE45A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Профсоюзное собрание созывается профсоюзным комитетом и проводится по мере необходимости,</w:t>
      </w:r>
      <w:r w:rsidR="00D059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но не реже 1-го раза в год.</w:t>
      </w: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Порядок созыва и вопросы, выносимые на обсуждение собрания, определяются профсоюзным комитетом. Регламент работы собрания устанавливается собранием.</w:t>
      </w:r>
    </w:p>
    <w:p w:rsidR="00FE45A6" w:rsidRPr="00FE45A6" w:rsidRDefault="00FE45A6" w:rsidP="00FE45A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Внеочередное профсоюзное собрание созывается по решению профсоюзного комитета, письменному требованию не менее 1/3 членов Профсоюза, состоящих на учете в профсоюзной организации учреждения, или по требованию выборного органа соответствующей вышестоящей</w:t>
      </w:r>
      <w:r w:rsidR="00D059F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территориальной организации Профсоюза. Дата проведения внеочередного профсоюзного собрания сообщается членам Профсоюза не менее, чем за 7 дней.</w:t>
      </w:r>
    </w:p>
    <w:p w:rsidR="00FE45A6" w:rsidRPr="00FE45A6" w:rsidRDefault="00FE45A6" w:rsidP="00FE45A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Отчетно-выборное профсоюзное собрание проводится не реже 1 раза в 2-3 года в сроки и порядке, определяемом выборным органом соответствующей вышестоящей территориальной организации Профсоюза.</w:t>
      </w:r>
    </w:p>
    <w:p w:rsidR="007C6B53" w:rsidRDefault="00FE45A6" w:rsidP="00D059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период между собраниями, постоянно действующими руководящими органами профсоюзной организации являются профсоюзный комитет и председатель первичной профсоюзной организации.</w:t>
      </w: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FE45A6" w:rsidRPr="00FE45A6" w:rsidRDefault="007C6B53" w:rsidP="00D059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         </w:t>
      </w:r>
      <w:r w:rsidR="00FE45A6" w:rsidRPr="00FE45A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Профсоюзный комитет (профком)</w:t>
      </w:r>
    </w:p>
    <w:p w:rsidR="00FE45A6" w:rsidRPr="00FE45A6" w:rsidRDefault="00FE45A6" w:rsidP="00FE45A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осуществляет руководство и текущую деятельность первичной профсоюзной организации гимназии в период между собраниями;</w:t>
      </w:r>
    </w:p>
    <w:p w:rsidR="00FE45A6" w:rsidRPr="00FE45A6" w:rsidRDefault="00FE45A6" w:rsidP="00FE45A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выражает, представляет и защищает социально-трудовые права и профессиональные интересы членов Профсоюза в отношениях с администрацией школы (уполномоченными лицами), а также в органах местного самоуправления;</w:t>
      </w:r>
    </w:p>
    <w:p w:rsidR="00FE45A6" w:rsidRPr="00FE45A6" w:rsidRDefault="00FE45A6" w:rsidP="00FE45A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является полномочным органом Профсоюза при ведении коллективных переговоров с администрацией школы и заключении от имени трудового коллектива коллективного договора, а также при регулировании трудовых и иных социально-экономических отношений, предусмотренных законодательством РФ;</w:t>
      </w:r>
    </w:p>
    <w:p w:rsidR="00FE45A6" w:rsidRPr="00FE45A6" w:rsidRDefault="00FE45A6" w:rsidP="00FE45A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созывает профсоюзные собрания;</w:t>
      </w:r>
    </w:p>
    <w:p w:rsidR="00FE45A6" w:rsidRPr="00FE45A6" w:rsidRDefault="00FE45A6" w:rsidP="00FE45A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вступает в договорные отношения с другими юридическими и физическими лицами;</w:t>
      </w:r>
    </w:p>
    <w:p w:rsidR="00FE45A6" w:rsidRPr="00FE45A6" w:rsidRDefault="00FE45A6" w:rsidP="00FE45A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ведет коллективные переговоры с администрацией (уполномоченными лицами) гимназии по заключению коллективного договора в порядке, предусмотренном законодательством РФ;</w:t>
      </w:r>
    </w:p>
    <w:p w:rsidR="00FE45A6" w:rsidRPr="00FE45A6" w:rsidRDefault="00FE45A6" w:rsidP="00FE45A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ведет сбор предложений членов Профсоюза по проекту коллективного договора, доводит разработанный им проект до членов Профсоюза, организует его обсуждение;</w:t>
      </w:r>
    </w:p>
    <w:p w:rsidR="00FE45A6" w:rsidRPr="00FE45A6" w:rsidRDefault="00FE45A6" w:rsidP="00FE45A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совместно с администрацией школы на равноправной основе образует комиссию для ведения коллективных переговоров, при необходимости - примирительную комиссию для урегулирования разногласий в ходе переговоров, оказывает экспертную, консультативную и иную помощь своим представителям на переговорах;</w:t>
      </w:r>
    </w:p>
    <w:p w:rsidR="00FE45A6" w:rsidRPr="00FE45A6" w:rsidRDefault="00FE45A6" w:rsidP="00FE45A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организует поддержку требований Профсоюза в отстаивании интересов работников образования в форме собраний, митингов, пикетирования, демонстраций, а при необходимости - забастовок в установленном законодательством порядке;</w:t>
      </w:r>
    </w:p>
    <w:p w:rsidR="00FE45A6" w:rsidRPr="00FE45A6" w:rsidRDefault="00FE45A6" w:rsidP="00FE45A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организует проведение общего собрания трудового коллектива школы для принятия коллективного договора, подписывает по его поручению коллективный договор и осуществляет контроль за его выполнением;</w:t>
      </w:r>
    </w:p>
    <w:p w:rsidR="00FE45A6" w:rsidRPr="00FE45A6" w:rsidRDefault="00FE45A6" w:rsidP="00FE45A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осуществляет контроль за соблюдением в школе законодательства о труде. Профком вправе требовать, чтобы в трудовые договоры не включались условия, ухудшающие положение работников учреждения по сравнению с законодательством, соглашениями и коллективным договором;</w:t>
      </w:r>
    </w:p>
    <w:p w:rsidR="00FE45A6" w:rsidRPr="00FE45A6" w:rsidRDefault="00FE45A6" w:rsidP="00FE45A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осуществляет контроль за предоставлением администрацией своевременной информации о возможных увольнениях, соблюдением установленных законодательством социальных гарантий в случае сокращения работающих, следит за выплатой компенсаций, пособий и их индексацией;</w:t>
      </w:r>
    </w:p>
    <w:p w:rsidR="00FE45A6" w:rsidRPr="00FE45A6" w:rsidRDefault="00FE45A6" w:rsidP="00FE45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Профсоюзный комитет избирается на 2-3 года, подотчетен собранию и выборному органу вышестоящей территориальной организации Профсоюза, обеспечивает выполнение их решений.</w:t>
      </w:r>
    </w:p>
    <w:p w:rsidR="00FE45A6" w:rsidRPr="00FE45A6" w:rsidRDefault="00FE45A6" w:rsidP="00FE45A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Заседания профсоюзного комитета проводятся по мере необходимости, но не реже 1 раза в месяц.</w:t>
      </w:r>
    </w:p>
    <w:p w:rsidR="00FE45A6" w:rsidRPr="00FE45A6" w:rsidRDefault="00FE45A6" w:rsidP="00FE45A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6" w:name="bookmark5"/>
      <w:r w:rsidRPr="00FE45A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6. Председатель первичной профсоюзной организации:</w:t>
      </w:r>
      <w:bookmarkEnd w:id="6"/>
    </w:p>
    <w:p w:rsidR="00FE45A6" w:rsidRPr="00FE45A6" w:rsidRDefault="00FE45A6" w:rsidP="00FE45A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без доверенности представляет интересы и действует от имени профсоюзной организации, представляет ее в органах государственной власти и управления, предприятиях, учреждениях и организациях всех форм собственности;</w:t>
      </w:r>
    </w:p>
    <w:p w:rsidR="00FE45A6" w:rsidRPr="00FE45A6" w:rsidRDefault="00FE45A6" w:rsidP="00FE45A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вступает во взаимоотношения и ведет переговоры от имени профсоюзной организации с администрацией школы, органами местного самоуправления, хозяйственными и иными органами и должностными лицами;</w:t>
      </w:r>
    </w:p>
    <w:p w:rsidR="00FE45A6" w:rsidRPr="00FE45A6" w:rsidRDefault="00FE45A6" w:rsidP="00FE45A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организует выполнение решений профсоюзных собраний, профсоюзного комитета, выборных органов вышестоящей профсоюзной организации профсоюза;</w:t>
      </w:r>
    </w:p>
    <w:p w:rsidR="00FE45A6" w:rsidRPr="00FE45A6" w:rsidRDefault="00FE45A6" w:rsidP="00FE45A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распоряжается от имени профсоюзной организации и по поручению профсоюзного комитета денежными средствами и имуществом профсоюзной организации;</w:t>
      </w:r>
    </w:p>
    <w:p w:rsidR="00D059F7" w:rsidRPr="00FE45A6" w:rsidRDefault="00FE45A6" w:rsidP="007C6B5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выполняет другие функции, делегированные ему профсоюзным собранием и профкомом.</w:t>
      </w:r>
    </w:p>
    <w:p w:rsidR="00FE45A6" w:rsidRPr="00FE45A6" w:rsidRDefault="00FE45A6" w:rsidP="00FE45A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Председатель профсоюзной организации является председателем профсоюзного комитета и избирается на срок полномочий профкома. Подотчетен профсоюзному собранию и несет ответственность за деятельность профсоюзной организации перед выборным органом соответствующей вышестоящей территориальной организации Профсоюза</w:t>
      </w:r>
    </w:p>
    <w:p w:rsidR="00FE45A6" w:rsidRPr="00FE45A6" w:rsidRDefault="00D059F7" w:rsidP="00FE45A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7" w:name="bookmark7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7</w:t>
      </w:r>
      <w:r w:rsidR="00FE45A6" w:rsidRPr="00FE45A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Имущество первичной профсоюзной организации</w:t>
      </w:r>
      <w:bookmarkEnd w:id="7"/>
    </w:p>
    <w:p w:rsidR="00437370" w:rsidRPr="007C6B53" w:rsidRDefault="00FE45A6" w:rsidP="007C6B5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Основой финансовой деятельности профсоюзной организации являются средства, образованные из вступительных и ежемесячных членских профсоюзных взносов </w:t>
      </w:r>
      <w:r w:rsidR="00D059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E45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соответствии с п.50 Устава Профсоюза.</w:t>
      </w:r>
    </w:p>
    <w:sectPr w:rsidR="00437370" w:rsidRPr="007C6B53" w:rsidSect="007C6B53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04420"/>
    <w:multiLevelType w:val="multilevel"/>
    <w:tmpl w:val="6448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E972C6"/>
    <w:multiLevelType w:val="multilevel"/>
    <w:tmpl w:val="E414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D22D37"/>
    <w:multiLevelType w:val="multilevel"/>
    <w:tmpl w:val="A446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C0163C"/>
    <w:multiLevelType w:val="multilevel"/>
    <w:tmpl w:val="7B76F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F3159D"/>
    <w:multiLevelType w:val="multilevel"/>
    <w:tmpl w:val="D474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0818FB"/>
    <w:multiLevelType w:val="multilevel"/>
    <w:tmpl w:val="31B07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2A15830"/>
    <w:multiLevelType w:val="multilevel"/>
    <w:tmpl w:val="F5C2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4703FA7"/>
    <w:multiLevelType w:val="multilevel"/>
    <w:tmpl w:val="552A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A6"/>
    <w:rsid w:val="00437370"/>
    <w:rsid w:val="007C6B53"/>
    <w:rsid w:val="00D059F7"/>
    <w:rsid w:val="00D12ED8"/>
    <w:rsid w:val="00FE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E6FBC-96CF-4DFC-B096-CE7627B7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4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2229</Words>
  <Characters>12711</Characters>
  <Application>Microsoft Office Word</Application>
  <DocSecurity>4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stc</cp:lastModifiedBy>
  <cp:revision>2</cp:revision>
  <dcterms:created xsi:type="dcterms:W3CDTF">2024-11-27T07:55:00Z</dcterms:created>
  <dcterms:modified xsi:type="dcterms:W3CDTF">2024-11-27T07:55:00Z</dcterms:modified>
</cp:coreProperties>
</file>